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5FA6" w:rsidRPr="008A5FA6" w:rsidRDefault="008A5FA6" w:rsidP="008A5FA6">
      <w:pPr>
        <w:rPr>
          <w:rFonts w:ascii="Times" w:hAnsi="Times"/>
          <w:sz w:val="20"/>
          <w:szCs w:val="20"/>
        </w:rPr>
      </w:pPr>
      <w:r w:rsidRPr="008A5FA6">
        <w:rPr>
          <w:rFonts w:ascii="Lucida Sans" w:hAnsi="Lucida Sans"/>
          <w:color w:val="6E6D66"/>
          <w:sz w:val="26"/>
          <w:szCs w:val="26"/>
        </w:rPr>
        <w:t xml:space="preserve">Our theme for second quarter is "place." We began the quarter with students creating personal poems based on George Ella Lyon's poem, "Where I'm </w:t>
      </w:r>
      <w:proofErr w:type="gramStart"/>
      <w:r w:rsidRPr="008A5FA6">
        <w:rPr>
          <w:rFonts w:ascii="Lucida Sans" w:hAnsi="Lucida Sans"/>
          <w:color w:val="6E6D66"/>
          <w:sz w:val="26"/>
          <w:szCs w:val="26"/>
        </w:rPr>
        <w:t>From</w:t>
      </w:r>
      <w:proofErr w:type="gramEnd"/>
      <w:r w:rsidRPr="008A5FA6">
        <w:rPr>
          <w:rFonts w:ascii="Lucida Sans" w:hAnsi="Lucida Sans"/>
          <w:color w:val="6E6D66"/>
          <w:sz w:val="26"/>
          <w:szCs w:val="26"/>
        </w:rPr>
        <w:t xml:space="preserve">."  Next, we crafted nonfiction narratives about important places, using the format of "Letters to Place" and Joy </w:t>
      </w:r>
      <w:proofErr w:type="spellStart"/>
      <w:r w:rsidRPr="008A5FA6">
        <w:rPr>
          <w:rFonts w:ascii="Lucida Sans" w:hAnsi="Lucida Sans"/>
          <w:color w:val="6E6D66"/>
          <w:sz w:val="26"/>
          <w:szCs w:val="26"/>
        </w:rPr>
        <w:t>Harjo's</w:t>
      </w:r>
      <w:proofErr w:type="spellEnd"/>
      <w:r w:rsidRPr="008A5FA6">
        <w:rPr>
          <w:rFonts w:ascii="Lucida Sans" w:hAnsi="Lucida Sans"/>
          <w:color w:val="6E6D66"/>
          <w:sz w:val="26"/>
          <w:szCs w:val="26"/>
        </w:rPr>
        <w:t xml:space="preserve"> (and </w:t>
      </w:r>
      <w:proofErr w:type="gramStart"/>
      <w:r w:rsidRPr="008A5FA6">
        <w:rPr>
          <w:rFonts w:ascii="Lucida Sans" w:hAnsi="Lucida Sans"/>
          <w:color w:val="6E6D66"/>
          <w:sz w:val="26"/>
          <w:szCs w:val="26"/>
        </w:rPr>
        <w:t>others' )</w:t>
      </w:r>
      <w:proofErr w:type="gramEnd"/>
      <w:r w:rsidRPr="008A5FA6">
        <w:rPr>
          <w:rFonts w:ascii="Lucida Sans" w:hAnsi="Lucida Sans"/>
          <w:color w:val="6E6D66"/>
          <w:sz w:val="26"/>
        </w:rPr>
        <w:t> </w:t>
      </w:r>
      <w:hyperlink r:id="rId4" w:history="1">
        <w:r w:rsidRPr="008A5FA6">
          <w:rPr>
            <w:rFonts w:ascii="Lucida Sans" w:hAnsi="Lucida Sans"/>
            <w:color w:val="DEBB2F"/>
            <w:sz w:val="26"/>
          </w:rPr>
          <w:t>"Letter to Tulsa"</w:t>
        </w:r>
      </w:hyperlink>
      <w:r w:rsidRPr="008A5FA6">
        <w:rPr>
          <w:rFonts w:ascii="Lucida Sans" w:hAnsi="Lucida Sans"/>
          <w:color w:val="6E6D66"/>
          <w:sz w:val="26"/>
        </w:rPr>
        <w:t> </w:t>
      </w:r>
      <w:r w:rsidRPr="008A5FA6">
        <w:rPr>
          <w:rFonts w:ascii="Lucida Sans" w:hAnsi="Lucida Sans"/>
          <w:color w:val="6E6D66"/>
          <w:sz w:val="26"/>
          <w:szCs w:val="26"/>
        </w:rPr>
        <w:t>as models. Here are the</w:t>
      </w:r>
      <w:r w:rsidRPr="008A5FA6">
        <w:rPr>
          <w:rFonts w:ascii="Lucida Sans" w:hAnsi="Lucida Sans"/>
          <w:color w:val="6E6D66"/>
          <w:sz w:val="26"/>
        </w:rPr>
        <w:t> </w:t>
      </w:r>
      <w:r w:rsidRPr="008A5FA6">
        <w:rPr>
          <w:rFonts w:ascii="Times" w:hAnsi="Times"/>
          <w:sz w:val="20"/>
          <w:szCs w:val="20"/>
        </w:rPr>
        <w:fldChar w:fldCharType="begin"/>
      </w:r>
      <w:r w:rsidRPr="008A5FA6">
        <w:rPr>
          <w:rFonts w:ascii="Times" w:hAnsi="Times"/>
          <w:sz w:val="20"/>
          <w:szCs w:val="20"/>
        </w:rPr>
        <w:instrText xml:space="preserve"> HYPERLINK "http://weebly-file/1/3/1/9/13192339/letter_to_place_edit.pdf" \t "_blank" </w:instrText>
      </w:r>
      <w:r w:rsidRPr="008A5FA6">
        <w:rPr>
          <w:rFonts w:ascii="Times" w:hAnsi="Times"/>
          <w:sz w:val="20"/>
          <w:szCs w:val="20"/>
        </w:rPr>
      </w:r>
      <w:r w:rsidRPr="008A5FA6">
        <w:rPr>
          <w:rFonts w:ascii="Times" w:hAnsi="Times"/>
          <w:sz w:val="20"/>
          <w:szCs w:val="20"/>
        </w:rPr>
        <w:fldChar w:fldCharType="separate"/>
      </w:r>
      <w:r w:rsidRPr="008A5FA6">
        <w:rPr>
          <w:rFonts w:ascii="Lucida Sans" w:hAnsi="Lucida Sans"/>
          <w:color w:val="DEBB2F"/>
          <w:sz w:val="26"/>
        </w:rPr>
        <w:t>editing checklists</w:t>
      </w:r>
      <w:r w:rsidRPr="008A5FA6">
        <w:rPr>
          <w:rFonts w:ascii="Times" w:hAnsi="Times"/>
          <w:sz w:val="20"/>
          <w:szCs w:val="20"/>
        </w:rPr>
        <w:fldChar w:fldCharType="end"/>
      </w:r>
      <w:r w:rsidRPr="008A5FA6">
        <w:rPr>
          <w:rFonts w:ascii="Lucida Sans" w:hAnsi="Lucida Sans"/>
          <w:color w:val="6E6D66"/>
          <w:sz w:val="26"/>
        </w:rPr>
        <w:t> </w:t>
      </w:r>
      <w:r w:rsidRPr="008A5FA6">
        <w:rPr>
          <w:rFonts w:ascii="Lucida Sans" w:hAnsi="Lucida Sans"/>
          <w:color w:val="6E6D66"/>
          <w:sz w:val="26"/>
          <w:szCs w:val="26"/>
        </w:rPr>
        <w:t>for the Letters to Place pieces. Final versions were due on Friday, December 4.</w:t>
      </w:r>
      <w:r w:rsidRPr="008A5FA6">
        <w:rPr>
          <w:rFonts w:ascii="Lucida Sans" w:hAnsi="Lucida Sans"/>
          <w:color w:val="6E6D66"/>
          <w:sz w:val="26"/>
          <w:szCs w:val="26"/>
        </w:rPr>
        <w:br/>
      </w:r>
      <w:r w:rsidRPr="008A5FA6">
        <w:rPr>
          <w:rFonts w:ascii="Lucida Sans" w:hAnsi="Lucida Sans"/>
          <w:color w:val="6E6D66"/>
          <w:sz w:val="26"/>
          <w:szCs w:val="26"/>
        </w:rPr>
        <w:br/>
        <w:t>The class is currently working on drawings and descriptions of invented and real settings, which will be incorporated into alphabet books. Here are the</w:t>
      </w:r>
      <w:r w:rsidRPr="008A5FA6">
        <w:rPr>
          <w:rFonts w:ascii="Lucida Sans" w:hAnsi="Lucida Sans"/>
          <w:color w:val="6E6D66"/>
          <w:sz w:val="26"/>
        </w:rPr>
        <w:t> </w:t>
      </w:r>
      <w:hyperlink r:id="rId5" w:history="1">
        <w:r w:rsidRPr="008A5FA6">
          <w:rPr>
            <w:rFonts w:ascii="Lucida Sans" w:hAnsi="Lucida Sans"/>
            <w:color w:val="DEBB2F"/>
            <w:sz w:val="26"/>
          </w:rPr>
          <w:t>requirements for the alphabet book</w:t>
        </w:r>
      </w:hyperlink>
      <w:r w:rsidRPr="008A5FA6">
        <w:rPr>
          <w:rFonts w:ascii="Lucida Sans" w:hAnsi="Lucida Sans"/>
          <w:color w:val="6E6D66"/>
          <w:sz w:val="26"/>
          <w:szCs w:val="26"/>
        </w:rPr>
        <w:t>.  Term students may use characters, rather than places, as the focus of the alphabet book, since they were not in this course during our focus on character during first quarter. It is also acceptable to describe people, places, and/or things within a certain place. Here is a link to my</w:t>
      </w:r>
      <w:r w:rsidRPr="008A5FA6">
        <w:rPr>
          <w:rFonts w:ascii="Lucida Sans" w:hAnsi="Lucida Sans"/>
          <w:color w:val="6E6D66"/>
          <w:sz w:val="26"/>
        </w:rPr>
        <w:t> </w:t>
      </w:r>
      <w:hyperlink r:id="rId6" w:history="1">
        <w:r w:rsidRPr="008A5FA6">
          <w:rPr>
            <w:rFonts w:ascii="Lucida Sans" w:hAnsi="Lucida Sans"/>
            <w:color w:val="DEBB2F"/>
            <w:sz w:val="26"/>
          </w:rPr>
          <w:t>sample ABC book</w:t>
        </w:r>
      </w:hyperlink>
      <w:r w:rsidRPr="008A5FA6">
        <w:rPr>
          <w:rFonts w:ascii="Lucida Sans" w:hAnsi="Lucida Sans"/>
          <w:color w:val="6E6D66"/>
          <w:sz w:val="26"/>
          <w:szCs w:val="26"/>
        </w:rPr>
        <w:t xml:space="preserve">, based on places in young adult literature. It is a work in progress. In the background, we worked on several short writing tasks, including the paint-chip </w:t>
      </w:r>
      <w:proofErr w:type="gramStart"/>
      <w:r w:rsidRPr="008A5FA6">
        <w:rPr>
          <w:rFonts w:ascii="Lucida Sans" w:hAnsi="Lucida Sans"/>
          <w:color w:val="6E6D66"/>
          <w:sz w:val="26"/>
          <w:szCs w:val="26"/>
        </w:rPr>
        <w:t>100 word</w:t>
      </w:r>
      <w:proofErr w:type="gramEnd"/>
      <w:r w:rsidRPr="008A5FA6">
        <w:rPr>
          <w:rFonts w:ascii="Lucida Sans" w:hAnsi="Lucida Sans"/>
          <w:color w:val="6E6D66"/>
          <w:sz w:val="26"/>
          <w:szCs w:val="26"/>
        </w:rPr>
        <w:t xml:space="preserve"> "stories" and form poetry, the results of which are now displayed in the classroom.</w:t>
      </w:r>
      <w:r w:rsidRPr="008A5FA6">
        <w:rPr>
          <w:rFonts w:ascii="Lucida Sans" w:hAnsi="Lucida Sans"/>
          <w:color w:val="6E6D66"/>
          <w:sz w:val="26"/>
          <w:szCs w:val="26"/>
        </w:rPr>
        <w:br/>
      </w:r>
      <w:r w:rsidRPr="008A5FA6">
        <w:rPr>
          <w:rFonts w:ascii="Lucida Sans" w:hAnsi="Lucida Sans"/>
          <w:color w:val="6E6D66"/>
          <w:sz w:val="26"/>
          <w:szCs w:val="26"/>
        </w:rPr>
        <w:br/>
        <w:t>As second quarter winds down, will be finishing up the alphabet books and working on one last short descriptive assignment in which students either write:</w:t>
      </w:r>
      <w:r w:rsidRPr="008A5FA6">
        <w:rPr>
          <w:rFonts w:ascii="Lucida Sans" w:hAnsi="Lucida Sans"/>
          <w:color w:val="6E6D66"/>
          <w:sz w:val="26"/>
          <w:szCs w:val="26"/>
        </w:rPr>
        <w:br/>
      </w:r>
      <w:r w:rsidRPr="008A5FA6">
        <w:rPr>
          <w:rFonts w:ascii="Lucida Sans" w:hAnsi="Lucida Sans"/>
          <w:color w:val="6E6D66"/>
          <w:sz w:val="26"/>
          <w:szCs w:val="26"/>
        </w:rPr>
        <w:br/>
        <w:t>1. </w:t>
      </w:r>
      <w:proofErr w:type="gramStart"/>
      <w:r w:rsidRPr="008A5FA6">
        <w:rPr>
          <w:rFonts w:ascii="Lucida Sans" w:hAnsi="Lucida Sans"/>
          <w:color w:val="6E6D66"/>
          <w:sz w:val="26"/>
          <w:szCs w:val="26"/>
        </w:rPr>
        <w:t>a</w:t>
      </w:r>
      <w:proofErr w:type="gramEnd"/>
      <w:r w:rsidRPr="008A5FA6">
        <w:rPr>
          <w:rFonts w:ascii="Lucida Sans" w:hAnsi="Lucida Sans"/>
          <w:color w:val="6E6D66"/>
          <w:sz w:val="26"/>
          <w:szCs w:val="26"/>
        </w:rPr>
        <w:t xml:space="preserve"> poem that conveys seasonal details (like</w:t>
      </w:r>
      <w:r w:rsidRPr="008A5FA6">
        <w:rPr>
          <w:rFonts w:ascii="Lucida Sans" w:hAnsi="Lucida Sans"/>
          <w:color w:val="6E6D66"/>
          <w:sz w:val="26"/>
        </w:rPr>
        <w:t> </w:t>
      </w:r>
      <w:hyperlink r:id="rId7" w:history="1">
        <w:r w:rsidRPr="008A5FA6">
          <w:rPr>
            <w:rFonts w:ascii="Lucida Sans" w:hAnsi="Lucida Sans"/>
            <w:color w:val="DEBB2F"/>
            <w:sz w:val="26"/>
          </w:rPr>
          <w:t>Billy Collins' "Snow Day"</w:t>
        </w:r>
      </w:hyperlink>
      <w:r w:rsidRPr="008A5FA6">
        <w:rPr>
          <w:rFonts w:ascii="Lucida Sans" w:hAnsi="Lucida Sans"/>
          <w:color w:val="6E6D66"/>
          <w:sz w:val="26"/>
          <w:szCs w:val="26"/>
        </w:rPr>
        <w:t> (here is an</w:t>
      </w:r>
      <w:r w:rsidRPr="008A5FA6">
        <w:rPr>
          <w:rFonts w:ascii="Lucida Sans" w:hAnsi="Lucida Sans"/>
          <w:color w:val="6E6D66"/>
          <w:sz w:val="26"/>
        </w:rPr>
        <w:t> </w:t>
      </w:r>
      <w:hyperlink r:id="rId8" w:history="1">
        <w:r w:rsidRPr="008A5FA6">
          <w:rPr>
            <w:rFonts w:ascii="Lucida Sans" w:hAnsi="Lucida Sans"/>
            <w:color w:val="DEBB2F"/>
            <w:sz w:val="26"/>
          </w:rPr>
          <w:t>audio version</w:t>
        </w:r>
      </w:hyperlink>
      <w:r w:rsidRPr="008A5FA6">
        <w:rPr>
          <w:rFonts w:ascii="Lucida Sans" w:hAnsi="Lucida Sans"/>
          <w:color w:val="6E6D66"/>
          <w:sz w:val="26"/>
          <w:szCs w:val="26"/>
        </w:rPr>
        <w:t>) or  </w:t>
      </w:r>
      <w:hyperlink r:id="rId9" w:history="1">
        <w:r w:rsidRPr="008A5FA6">
          <w:rPr>
            <w:rFonts w:ascii="Lucida Sans" w:hAnsi="Lucida Sans"/>
            <w:color w:val="DEBB2F"/>
            <w:sz w:val="26"/>
          </w:rPr>
          <w:t>Geraldine Connolly's  "The Summer I Was 16"</w:t>
        </w:r>
      </w:hyperlink>
      <w:r w:rsidRPr="008A5FA6">
        <w:rPr>
          <w:rFonts w:ascii="Lucida Sans" w:hAnsi="Lucida Sans"/>
          <w:color w:val="6E6D66"/>
          <w:sz w:val="26"/>
          <w:szCs w:val="26"/>
        </w:rPr>
        <w:t>); OR</w:t>
      </w:r>
      <w:r w:rsidRPr="008A5FA6">
        <w:rPr>
          <w:rFonts w:ascii="Lucida Sans" w:hAnsi="Lucida Sans"/>
          <w:color w:val="6E6D66"/>
          <w:sz w:val="26"/>
          <w:szCs w:val="26"/>
        </w:rPr>
        <w:br/>
      </w:r>
      <w:r w:rsidRPr="008A5FA6">
        <w:rPr>
          <w:rFonts w:ascii="Lucida Sans" w:hAnsi="Lucida Sans"/>
          <w:color w:val="6E6D66"/>
          <w:sz w:val="26"/>
          <w:szCs w:val="26"/>
        </w:rPr>
        <w:br/>
        <w:t>2. </w:t>
      </w:r>
      <w:proofErr w:type="gramStart"/>
      <w:r w:rsidRPr="008A5FA6">
        <w:rPr>
          <w:rFonts w:ascii="Lucida Sans" w:hAnsi="Lucida Sans"/>
          <w:color w:val="6E6D66"/>
          <w:sz w:val="26"/>
          <w:szCs w:val="26"/>
        </w:rPr>
        <w:t>a</w:t>
      </w:r>
      <w:proofErr w:type="gramEnd"/>
      <w:r w:rsidRPr="008A5FA6">
        <w:rPr>
          <w:rFonts w:ascii="Lucida Sans" w:hAnsi="Lucida Sans"/>
          <w:color w:val="6E6D66"/>
          <w:sz w:val="26"/>
          <w:szCs w:val="26"/>
        </w:rPr>
        <w:t xml:space="preserve"> paragraph that could be the beginning of an imaginative story based on a</w:t>
      </w:r>
      <w:r w:rsidRPr="008A5FA6">
        <w:rPr>
          <w:rFonts w:ascii="Lucida Sans" w:hAnsi="Lucida Sans"/>
          <w:color w:val="6E6D66"/>
          <w:sz w:val="26"/>
        </w:rPr>
        <w:t> </w:t>
      </w:r>
      <w:hyperlink r:id="rId10" w:history="1">
        <w:r w:rsidRPr="008A5FA6">
          <w:rPr>
            <w:rFonts w:ascii="Lucida Sans" w:hAnsi="Lucida Sans"/>
            <w:color w:val="DEBB2F"/>
            <w:sz w:val="26"/>
          </w:rPr>
          <w:t>photo of a bridge or path.</w:t>
        </w:r>
      </w:hyperlink>
      <w:r w:rsidRPr="008A5FA6">
        <w:rPr>
          <w:rFonts w:ascii="Lucida Sans" w:hAnsi="Lucida Sans"/>
          <w:color w:val="6E6D66"/>
          <w:sz w:val="26"/>
          <w:szCs w:val="26"/>
        </w:rPr>
        <w:br/>
      </w:r>
      <w:r w:rsidRPr="008A5FA6">
        <w:rPr>
          <w:rFonts w:ascii="Lucida Sans" w:hAnsi="Lucida Sans"/>
          <w:color w:val="6E6D66"/>
          <w:sz w:val="26"/>
          <w:szCs w:val="26"/>
        </w:rPr>
        <w:br/>
        <w:t>The due date for the complete bound and illustrated alphabet book is Wednesday, January 20, and the last short descriptive piece is due on Friday, January 22. To help with the final editing, here is a</w:t>
      </w:r>
      <w:r w:rsidRPr="008A5FA6">
        <w:rPr>
          <w:rFonts w:ascii="Lucida Sans" w:hAnsi="Lucida Sans"/>
          <w:color w:val="6E6D66"/>
          <w:sz w:val="26"/>
        </w:rPr>
        <w:t> </w:t>
      </w:r>
      <w:hyperlink r:id="rId11" w:history="1">
        <w:r w:rsidRPr="008A5FA6">
          <w:rPr>
            <w:rFonts w:ascii="Lucida Sans" w:hAnsi="Lucida Sans"/>
            <w:color w:val="DEBB2F"/>
            <w:sz w:val="26"/>
          </w:rPr>
          <w:t>Descriptive Tips checklist</w:t>
        </w:r>
      </w:hyperlink>
      <w:r w:rsidRPr="008A5FA6">
        <w:rPr>
          <w:rFonts w:ascii="Lucida Sans" w:hAnsi="Lucida Sans"/>
          <w:color w:val="6E6D66"/>
          <w:sz w:val="26"/>
        </w:rPr>
        <w:t> </w:t>
      </w:r>
      <w:r w:rsidRPr="008A5FA6">
        <w:rPr>
          <w:rFonts w:ascii="Lucida Sans" w:hAnsi="Lucida Sans"/>
          <w:color w:val="6E6D66"/>
          <w:sz w:val="26"/>
          <w:szCs w:val="26"/>
        </w:rPr>
        <w:t xml:space="preserve">based on ideas students reported on </w:t>
      </w:r>
      <w:proofErr w:type="spellStart"/>
      <w:r w:rsidRPr="008A5FA6">
        <w:rPr>
          <w:rFonts w:ascii="Lucida Sans" w:hAnsi="Lucida Sans"/>
          <w:color w:val="6E6D66"/>
          <w:sz w:val="26"/>
          <w:szCs w:val="26"/>
        </w:rPr>
        <w:t>NearPod</w:t>
      </w:r>
      <w:proofErr w:type="spellEnd"/>
      <w:r w:rsidRPr="008A5FA6">
        <w:rPr>
          <w:rFonts w:ascii="Lucida Sans" w:hAnsi="Lucida Sans"/>
          <w:color w:val="6E6D66"/>
          <w:sz w:val="26"/>
          <w:szCs w:val="26"/>
        </w:rPr>
        <w:t xml:space="preserve"> on January 13. </w:t>
      </w:r>
    </w:p>
    <w:p w:rsidR="00B44E4E" w:rsidRDefault="008A5FA6"/>
    <w:sectPr w:rsidR="00B44E4E" w:rsidSect="00B44E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5FA6"/>
    <w:rsid w:val="008A5FA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8A5FA6"/>
  </w:style>
  <w:style w:type="character" w:styleId="Hyperlink">
    <w:name w:val="Hyperlink"/>
    <w:basedOn w:val="DefaultParagraphFont"/>
    <w:uiPriority w:val="99"/>
    <w:rsid w:val="008A5FA6"/>
    <w:rPr>
      <w:color w:val="0000FF"/>
      <w:u w:val="single"/>
    </w:rPr>
  </w:style>
</w:styles>
</file>

<file path=word/webSettings.xml><?xml version="1.0" encoding="utf-8"?>
<w:webSettings xmlns:r="http://schemas.openxmlformats.org/officeDocument/2006/relationships" xmlns:w="http://schemas.openxmlformats.org/wordprocessingml/2006/main">
  <w:divs>
    <w:div w:id="947935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Hi9ZR21ARxrALwiX5kTSquI9-yutWcH4ZqfyvyZ0y-U/edit?usp=shar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docs.google.com/document/d/1Oim5y3kKejobKJJOayftVCp_aLO9rycC2askGPT3ZnM/edit?usp=sharing" TargetMode="External"/><Relationship Id="rId5" Type="http://schemas.openxmlformats.org/officeDocument/2006/relationships/hyperlink" Target="https://docs.google.com/document/d/1Xa6F0oJ1wkWg6k85E219Lc1-3Dk-CzfPuGJIGxiazdM/edit?usp=sharing" TargetMode="External"/><Relationship Id="rId6" Type="http://schemas.openxmlformats.org/officeDocument/2006/relationships/hyperlink" Target="https://docs.google.com/document/d/13po0sKoPHuWVuzjNO9Fqm78YS6Xa2BxJUBAqcnvLFng/edit?usp=sharing" TargetMode="External"/><Relationship Id="rId7" Type="http://schemas.openxmlformats.org/officeDocument/2006/relationships/hyperlink" Target="http://www.poetryfoundation.org/poem/176051" TargetMode="External"/><Relationship Id="rId8" Type="http://schemas.openxmlformats.org/officeDocument/2006/relationships/hyperlink" Target="https://www.youtube.com/watch?v=H56ZXBXUl3g" TargetMode="External"/><Relationship Id="rId9" Type="http://schemas.openxmlformats.org/officeDocument/2006/relationships/hyperlink" Target="https://www.loc.gov/poetry/180/003.html" TargetMode="External"/><Relationship Id="rId10" Type="http://schemas.openxmlformats.org/officeDocument/2006/relationships/hyperlink" Target="https://docs.google.com/presentation/d/18GAUf_SsyD88AigF49afT7cJF8hFCC5FdeKUV7vaT2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DaVinci Middle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Lanigan</dc:creator>
  <cp:keywords/>
  <cp:lastModifiedBy>Alison Lanigan</cp:lastModifiedBy>
  <cp:revision>1</cp:revision>
  <dcterms:created xsi:type="dcterms:W3CDTF">2016-01-26T04:26:00Z</dcterms:created>
  <dcterms:modified xsi:type="dcterms:W3CDTF">2016-01-26T04:27:00Z</dcterms:modified>
</cp:coreProperties>
</file>