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8" w:rsidRDefault="00097898" w:rsidP="00097898">
      <w:pPr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</w:pPr>
      <w:r w:rsidRPr="00097898">
        <w:rPr>
          <w:rFonts w:ascii="Lucida Sans" w:hAnsi="Lucida Sans"/>
          <w:color w:val="6E6D66"/>
          <w:sz w:val="26"/>
          <w:szCs w:val="26"/>
        </w:rPr>
        <w:br/>
      </w:r>
      <w:proofErr w:type="gramStart"/>
      <w:r w:rsidRPr="00097898">
        <w:rPr>
          <w:rFonts w:ascii="Lucida Sans" w:hAnsi="Lucida Sans"/>
          <w:b/>
          <w:color w:val="6E6D66"/>
          <w:sz w:val="26"/>
        </w:rPr>
        <w:t>Friday, January 30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Teacher Planning Day.</w:t>
      </w:r>
      <w:proofErr w:type="gramEnd"/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Thursday, January 29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Word Wizard practice; Novel Journals; 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mandalas</w:t>
      </w:r>
      <w:proofErr w:type="spellEnd"/>
      <w:proofErr w:type="gram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;</w:t>
      </w:r>
      <w:proofErr w:type="gram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Novel Group.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See Wednesday.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b/>
          <w:color w:val="6E6D66"/>
          <w:sz w:val="26"/>
        </w:rPr>
        <w:t>Wednesday, January 28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conventions for there/their/they're, commas, and apostrophes; Current Event; Aesop's fables for theme; read aloud; Spelling Bee; 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mandalas</w:t>
      </w:r>
      <w:proofErr w:type="spell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on vinyl LPs.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Polished literary essay due Monday (wait for my comments first). Read.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Tuesday, January 27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geography scramble to highlight desertification; History Test; "The Third Wish" by Joan Aiken for conflict/types of conflict/plot elements/theme; Spelling Bee written "test"; read aloud; Word Wizard; Current Event; SIRP.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Read. Grade book closes for second quarter on Thursday.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Monday, January 26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journal; history test review; "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Rikki</w:t>
      </w:r>
      <w:proofErr w:type="spell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Tikki</w:t>
      </w:r>
      <w:proofErr w:type="spell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Tavi</w:t>
      </w:r>
      <w:proofErr w:type="spell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" by Rudyard Kipling for plot map and plot elements; close reading activity for evidence related to whether or not 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Rikki</w:t>
      </w:r>
      <w:proofErr w:type="spell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Tikki</w:t>
      </w:r>
      <w:proofErr w:type="spell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is justified in his arrogance/pride and the end of the story; read aloud; Current Events; SIRP.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Study for history test. Read.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b/>
          <w:color w:val="6E6D66"/>
          <w:sz w:val="26"/>
        </w:rPr>
        <w:t>Friday, January 23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Central idea and details on Hinduism; Hinduism 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mandalas</w:t>
      </w:r>
      <w:proofErr w:type="spell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+ time to finish notes and work on Asia study map; central ideas/details with reading on Loch Ness Monster; read aloud; Current Event; SIRP.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See Wednesday.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Thursday, January 22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Word Wizard practice; Hinduism introduction; Novel Journals; Novel Groups; read aloud; Hinduism reading, visual discovery, and note-taking; Current Event.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See Wednesday.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b/>
          <w:color w:val="6E6D66"/>
          <w:sz w:val="26"/>
        </w:rPr>
        <w:t>Wednesday, January 21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geography scramble for countries bordering India; Pete the Cat; began new read aloud (</w:t>
      </w:r>
      <w:r w:rsidRPr="00097898">
        <w:rPr>
          <w:rFonts w:ascii="Lucida Sans" w:hAnsi="Lucida Sans"/>
          <w:i/>
          <w:color w:val="6E6D66"/>
          <w:sz w:val="26"/>
        </w:rPr>
        <w:t>Saving Lucas Biggs)</w:t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; peer editing groups for literary papers.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 Read. Polish literary essay for adult edit to share by Monday, January 26.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proofErr w:type="gramStart"/>
      <w:r w:rsidRPr="00097898">
        <w:rPr>
          <w:rFonts w:ascii="Lucida Sans" w:hAnsi="Lucida Sans"/>
          <w:b/>
          <w:color w:val="6E6D66"/>
          <w:sz w:val="26"/>
        </w:rPr>
        <w:t xml:space="preserve">India 1 test on Tuesday, January 27 (geography, </w:t>
      </w:r>
      <w:proofErr w:type="spellStart"/>
      <w:r w:rsidRPr="00097898">
        <w:rPr>
          <w:rFonts w:ascii="Lucida Sans" w:hAnsi="Lucida Sans"/>
          <w:b/>
          <w:color w:val="6E6D66"/>
          <w:sz w:val="26"/>
        </w:rPr>
        <w:t>Mohenjodaro</w:t>
      </w:r>
      <w:proofErr w:type="spellEnd"/>
      <w:r w:rsidRPr="00097898">
        <w:rPr>
          <w:rFonts w:ascii="Lucida Sans" w:hAnsi="Lucida Sans"/>
          <w:b/>
          <w:color w:val="6E6D66"/>
          <w:sz w:val="26"/>
        </w:rPr>
        <w:t>, Hinduism).</w:t>
      </w:r>
      <w:proofErr w:type="gramEnd"/>
      <w:r w:rsidRPr="00097898">
        <w:rPr>
          <w:rFonts w:ascii="Lucida Sans" w:hAnsi="Lucida Sans"/>
          <w:b/>
          <w:color w:val="6E6D66"/>
          <w:sz w:val="26"/>
        </w:rPr>
        <w:t xml:space="preserve"> ISN due for Chapters 13-15 on Tuesday, January 27. </w:t>
      </w:r>
      <w:proofErr w:type="gramStart"/>
      <w:r w:rsidRPr="00097898">
        <w:rPr>
          <w:rFonts w:ascii="Lucida Sans" w:hAnsi="Lucida Sans"/>
          <w:b/>
          <w:color w:val="6E6D66"/>
          <w:sz w:val="26"/>
        </w:rPr>
        <w:t>Request donation from family for Auction Project.</w:t>
      </w:r>
      <w:proofErr w:type="gramEnd"/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</w:p>
    <w:p w:rsidR="00097898" w:rsidRDefault="00097898" w:rsidP="00097898">
      <w:pPr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</w:pPr>
    </w:p>
    <w:p w:rsidR="00097898" w:rsidRPr="00097898" w:rsidRDefault="00097898" w:rsidP="00097898">
      <w:pPr>
        <w:rPr>
          <w:rFonts w:ascii="Times" w:hAnsi="Times"/>
          <w:sz w:val="20"/>
          <w:szCs w:val="20"/>
        </w:rPr>
      </w:pP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b/>
          <w:color w:val="6E6D66"/>
          <w:sz w:val="26"/>
        </w:rPr>
        <w:t>Tuesday, January 20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journal; 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Mohenjodaro</w:t>
      </w:r>
      <w:proofErr w:type="spell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Stations and visual summary; literary essay model; self-edit opportunity in the Computer Lab; read aloud; Word Wizard; SIRP.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 xml:space="preserve">Homework. Read. Second draft of literary essay due tomorrow for peer edit groups. </w:t>
      </w:r>
      <w:proofErr w:type="gramStart"/>
      <w:r w:rsidRPr="00097898">
        <w:rPr>
          <w:rFonts w:ascii="Lucida Sans" w:hAnsi="Lucida Sans"/>
          <w:b/>
          <w:color w:val="6E6D66"/>
          <w:sz w:val="26"/>
        </w:rPr>
        <w:t xml:space="preserve">India 1 test on Tuesday, January 27 (geography, </w:t>
      </w:r>
      <w:proofErr w:type="spellStart"/>
      <w:r w:rsidRPr="00097898">
        <w:rPr>
          <w:rFonts w:ascii="Lucida Sans" w:hAnsi="Lucida Sans"/>
          <w:b/>
          <w:color w:val="6E6D66"/>
          <w:sz w:val="26"/>
        </w:rPr>
        <w:t>Mohenjodaro</w:t>
      </w:r>
      <w:proofErr w:type="spellEnd"/>
      <w:r w:rsidRPr="00097898">
        <w:rPr>
          <w:rFonts w:ascii="Lucida Sans" w:hAnsi="Lucida Sans"/>
          <w:b/>
          <w:color w:val="6E6D66"/>
          <w:sz w:val="26"/>
        </w:rPr>
        <w:t>, Hinduism).</w:t>
      </w:r>
      <w:proofErr w:type="gramEnd"/>
      <w:r w:rsidRPr="00097898">
        <w:rPr>
          <w:rFonts w:ascii="Lucida Sans" w:hAnsi="Lucida Sans"/>
          <w:b/>
          <w:color w:val="6E6D66"/>
          <w:sz w:val="26"/>
        </w:rPr>
        <w:t xml:space="preserve"> ISN due for Chapters 13-15 on Tuesday, January 27. </w:t>
      </w:r>
      <w:proofErr w:type="gramStart"/>
      <w:r w:rsidRPr="00097898">
        <w:rPr>
          <w:rFonts w:ascii="Lucida Sans" w:hAnsi="Lucida Sans"/>
          <w:b/>
          <w:color w:val="6E6D66"/>
          <w:sz w:val="26"/>
        </w:rPr>
        <w:t>Request donation from family for Auction Project.</w:t>
      </w:r>
      <w:proofErr w:type="gramEnd"/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Monday, January 19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No school due to MLK Holiday.</w:t>
      </w:r>
    </w:p>
    <w:p w:rsidR="00097898" w:rsidRDefault="00097898" w:rsidP="00097898">
      <w:pPr>
        <w:rPr>
          <w:rFonts w:ascii="Lucida Sans" w:hAnsi="Lucida Sans"/>
          <w:b/>
          <w:color w:val="6E6D66"/>
          <w:sz w:val="26"/>
        </w:rPr>
      </w:pPr>
    </w:p>
    <w:p w:rsidR="00097898" w:rsidRDefault="00097898" w:rsidP="00097898">
      <w:pPr>
        <w:rPr>
          <w:rFonts w:ascii="Lucida Sans" w:hAnsi="Lucida Sans"/>
          <w:b/>
          <w:color w:val="6E6D66"/>
          <w:sz w:val="26"/>
        </w:rPr>
      </w:pPr>
    </w:p>
    <w:p w:rsidR="00097898" w:rsidRPr="00097898" w:rsidRDefault="00097898" w:rsidP="00097898">
      <w:pPr>
        <w:rPr>
          <w:rFonts w:ascii="Times" w:hAnsi="Times"/>
          <w:sz w:val="20"/>
          <w:szCs w:val="20"/>
        </w:rPr>
      </w:pPr>
      <w:r w:rsidRPr="00097898">
        <w:rPr>
          <w:rFonts w:ascii="Lucida Sans" w:hAnsi="Lucida Sans"/>
          <w:b/>
          <w:color w:val="6E6D66"/>
          <w:sz w:val="26"/>
        </w:rPr>
        <w:t>Friday, January 16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sentence correction/MLK day reflection; excavating 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Mohenjodaro</w:t>
      </w:r>
      <w:proofErr w:type="spell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/Chapter 14 History Alive; mini-lesson on conclusions for literary essays; lab work time for essays; read aloud; Current Event: SIRP.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Read. Honor MLK. Have a rough draft of your literary essay on Tuesday.</w:t>
      </w:r>
      <w:r w:rsidRPr="00097898">
        <w:rPr>
          <w:rFonts w:ascii="Lucida Sans" w:hAnsi="Lucida Sans"/>
          <w:b/>
          <w:color w:val="6E6D66"/>
          <w:sz w:val="26"/>
          <w:szCs w:val="26"/>
          <w:shd w:val="clear" w:color="auto" w:fill="FFFFFF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Thursday, January 15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compound sentences; pretend real estate ads for geographic features of India; preview of 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Mohenjodaro</w:t>
      </w:r>
      <w:proofErr w:type="spell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 lesson (interpretation of artifact); novel journals; novel group; read aloud; mini-lesson on parenthetical citations for poetry; reminders about essay outline and MEAL Plan for body paragraphs; use of forward slash to show line breaks in poetry; work time in the Computer Lab for literary essay.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See Tuesday.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Wednesday, January 14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 xml:space="preserve">Opener: sentence correction; finished visual discovery/reading activity on geographic features and early settlement in ancient </w:t>
      </w:r>
      <w:proofErr w:type="spellStart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india</w:t>
      </w:r>
      <w:proofErr w:type="spellEnd"/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; updated table of contents in Writers' Notebook; mini-lesson on using the MEAL Plan (Main idea, Evidence, Analysis, Link) to craft body paragraphs in a literary essay; work time for literary essays.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See Tuesday.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Tuesday, January 13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Word Wizard practice; geography and settlement of ancient India (13.1-13.5); </w:t>
      </w:r>
      <w:hyperlink r:id="rId4" w:history="1">
        <w:r w:rsidRPr="00097898">
          <w:rPr>
            <w:rFonts w:ascii="Lucida Sans" w:hAnsi="Lucida Sans"/>
            <w:color w:val="DEBB2F"/>
            <w:sz w:val="26"/>
          </w:rPr>
          <w:t>Black History 101 Mobile Museum</w:t>
        </w:r>
      </w:hyperlink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 tour (in school library); read aloud; Word Wizard quiz; SIRP.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Read. </w:t>
      </w:r>
      <w:proofErr w:type="gramStart"/>
      <w:r w:rsidRPr="00097898">
        <w:rPr>
          <w:rFonts w:ascii="Lucida Sans" w:hAnsi="Lucida Sans"/>
          <w:b/>
          <w:color w:val="6E6D66"/>
          <w:sz w:val="26"/>
        </w:rPr>
        <w:t>First draft of literary essay due on Tuesday, January 19.</w:t>
      </w:r>
      <w:proofErr w:type="gramEnd"/>
      <w:r w:rsidRPr="00097898">
        <w:rPr>
          <w:rFonts w:ascii="Lucida Sans" w:hAnsi="Lucida Sans"/>
          <w:b/>
          <w:color w:val="6E6D66"/>
          <w:sz w:val="26"/>
        </w:rPr>
        <w:t xml:space="preserve"> Be 1/4 through novel for Thursday.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Monday, January 12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journal; Geography Challenge for ancient India; claim statements (thesis) for literary essay; hooks and introductory paragraphs; read aloud; Current Event; SIRP.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 xml:space="preserve">Homework: Read. WW quiz tomorrow. </w:t>
      </w:r>
      <w:proofErr w:type="gramStart"/>
      <w:r w:rsidRPr="00097898">
        <w:rPr>
          <w:rFonts w:ascii="Lucida Sans" w:hAnsi="Lucida Sans"/>
          <w:b/>
          <w:color w:val="6E6D66"/>
          <w:sz w:val="26"/>
        </w:rPr>
        <w:t>First draft of literary essay due on Tuesday, January 19.</w:t>
      </w:r>
      <w:proofErr w:type="gramEnd"/>
      <w:r w:rsidRPr="00097898">
        <w:rPr>
          <w:rFonts w:ascii="Lucida Sans" w:hAnsi="Lucida Sans"/>
          <w:b/>
          <w:color w:val="6E6D66"/>
          <w:sz w:val="26"/>
        </w:rPr>
        <w:t xml:space="preserve"> Be 1/4 through novel for Thursday.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Friday, January 9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 Word Wizard practice; history test; graphic organizer for poetry essay; novel distribution and schedule; read aloud; current event; SIRP.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 xml:space="preserve">Homework: Read. </w:t>
      </w:r>
      <w:proofErr w:type="gramStart"/>
      <w:r w:rsidRPr="00097898">
        <w:rPr>
          <w:rFonts w:ascii="Lucida Sans" w:hAnsi="Lucida Sans"/>
          <w:b/>
          <w:color w:val="6E6D66"/>
          <w:sz w:val="26"/>
        </w:rPr>
        <w:t>WW quiz and packet due Tuesday.</w:t>
      </w:r>
      <w:proofErr w:type="gramEnd"/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Thursday, January 8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Asia geography scramble; finished reading bridge and fence poems; began work on graphic organizer for literary paper; novel previews; read aloud; timeline for history; history review; SIRP and work time.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History Test and ISN due tomorrow for Chapter 11 and 12.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Wednesday, January 7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sentence correction (commas); History Alive Chapter 12.4 and current event related to Jews and Judaism selection and reading; reading of poetry about bridges, walls, and fences in preparation for literary paper/learning of poetic terms.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See Monday, but add the Word Wizard quiz is on Tuesday, January 13 (and packet due).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Tuesday, January 6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facts about Abraham, Moses, David and Solomon; experiential activity about the Jewish Diaspora; History Alive Chapter 12.1-12.3; reading of poetry about bridges, walls, and fences; read aloud; Word Wizard; SIRP.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See Monday.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Monday, January 5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Opener: journal; Janus/god of doors and gates/January/metaphor discussion; bridges and fences as metaphors discussion (connection to "Soul Spans" and</w:t>
      </w:r>
      <w:r w:rsidRPr="00097898">
        <w:rPr>
          <w:rFonts w:ascii="Lucida Sans" w:hAnsi="Lucida Sans"/>
          <w:i/>
          <w:color w:val="6E6D66"/>
          <w:sz w:val="26"/>
        </w:rPr>
        <w:t> Rabbit-Proof Fence; </w:t>
      </w:r>
      <w:r w:rsidRPr="00097898">
        <w:rPr>
          <w:rFonts w:ascii="Lucida Sans" w:hAnsi="Lucida Sans"/>
          <w:color w:val="6E6D66"/>
          <w:sz w:val="26"/>
          <w:szCs w:val="26"/>
          <w:shd w:val="clear" w:color="auto" w:fill="FFFFFF"/>
        </w:rPr>
        <w:t>Geography Bee; claims and evidence work with penguin rescue paired text in Scope; read aloud; Current Events; SIRP.</w:t>
      </w:r>
      <w:r w:rsidRPr="00097898">
        <w:rPr>
          <w:rFonts w:ascii="Lucida Sans" w:hAnsi="Lucida Sans"/>
          <w:color w:val="6E6D66"/>
          <w:sz w:val="26"/>
          <w:szCs w:val="26"/>
        </w:rPr>
        <w:br/>
      </w:r>
      <w:r w:rsidRPr="00097898">
        <w:rPr>
          <w:rFonts w:ascii="Lucida Sans" w:hAnsi="Lucida Sans"/>
          <w:b/>
          <w:color w:val="6E6D66"/>
          <w:sz w:val="26"/>
        </w:rPr>
        <w:t>Homework: Read. Check Synergy for missing work. History Test on Friday, January 9 (ISN also due for Chapters 11 and 12).</w:t>
      </w:r>
    </w:p>
    <w:p w:rsidR="004A27C1" w:rsidRDefault="00097898"/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97898"/>
    <w:rsid w:val="00097898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7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097898"/>
    <w:rPr>
      <w:b/>
    </w:rPr>
  </w:style>
  <w:style w:type="character" w:styleId="Hyperlink">
    <w:name w:val="Hyperlink"/>
    <w:basedOn w:val="DefaultParagraphFont"/>
    <w:uiPriority w:val="99"/>
    <w:rsid w:val="00097898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09789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lackhistory101mobilemuseum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851</Words>
  <Characters>4854</Characters>
  <Application>Microsoft Macintosh Word</Application>
  <DocSecurity>0</DocSecurity>
  <Lines>40</Lines>
  <Paragraphs>9</Paragraphs>
  <ScaleCrop>false</ScaleCrop>
  <Company>Portland Public Schools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PPS</cp:lastModifiedBy>
  <cp:revision>1</cp:revision>
  <dcterms:created xsi:type="dcterms:W3CDTF">2015-02-02T21:16:00Z</dcterms:created>
  <dcterms:modified xsi:type="dcterms:W3CDTF">2015-02-02T21:18:00Z</dcterms:modified>
</cp:coreProperties>
</file>